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0E7" w:rsidRPr="00AC437E" w:rsidRDefault="00C641BA" w:rsidP="00AC437E">
      <w:pPr>
        <w:spacing w:after="0" w:line="240" w:lineRule="auto"/>
        <w:jc w:val="center"/>
        <w:rPr>
          <w:b/>
          <w:sz w:val="36"/>
          <w:szCs w:val="36"/>
        </w:rPr>
      </w:pPr>
      <w:r w:rsidRPr="00AC437E">
        <w:rPr>
          <w:b/>
          <w:sz w:val="36"/>
          <w:szCs w:val="36"/>
        </w:rPr>
        <w:t xml:space="preserve">Here are the procedures on how to fill-in online forms for </w:t>
      </w:r>
      <w:proofErr w:type="spellStart"/>
      <w:r w:rsidR="00B527BE">
        <w:rPr>
          <w:b/>
          <w:sz w:val="36"/>
          <w:szCs w:val="36"/>
        </w:rPr>
        <w:t>DepEd</w:t>
      </w:r>
      <w:proofErr w:type="spellEnd"/>
      <w:r w:rsidR="00B527BE">
        <w:rPr>
          <w:b/>
          <w:sz w:val="36"/>
          <w:szCs w:val="36"/>
        </w:rPr>
        <w:t xml:space="preserve"> Central, </w:t>
      </w:r>
      <w:r w:rsidRPr="00AC437E">
        <w:rPr>
          <w:b/>
          <w:sz w:val="36"/>
          <w:szCs w:val="36"/>
        </w:rPr>
        <w:t>Region</w:t>
      </w:r>
      <w:r w:rsidR="005C5B0F">
        <w:rPr>
          <w:b/>
          <w:sz w:val="36"/>
          <w:szCs w:val="36"/>
        </w:rPr>
        <w:t>al</w:t>
      </w:r>
      <w:r w:rsidRPr="00AC437E">
        <w:rPr>
          <w:b/>
          <w:sz w:val="36"/>
          <w:szCs w:val="36"/>
        </w:rPr>
        <w:t xml:space="preserve"> and Dalaguete NHS</w:t>
      </w:r>
      <w:r w:rsidR="00B527BE">
        <w:rPr>
          <w:b/>
          <w:sz w:val="36"/>
          <w:szCs w:val="36"/>
        </w:rPr>
        <w:t xml:space="preserve"> offices</w:t>
      </w:r>
      <w:r w:rsidRPr="00AC437E">
        <w:rPr>
          <w:b/>
          <w:sz w:val="36"/>
          <w:szCs w:val="36"/>
        </w:rPr>
        <w:t>:</w:t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sz w:val="32"/>
          <w:szCs w:val="32"/>
        </w:rPr>
        <w:t>1. Type dnhs6022.weebly.com in any web browser.</w:t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noProof/>
          <w:sz w:val="32"/>
          <w:szCs w:val="32"/>
        </w:rPr>
        <w:drawing>
          <wp:inline distT="0" distB="0" distL="0" distR="0">
            <wp:extent cx="3753374" cy="1200318"/>
            <wp:effectExtent l="19050" t="0" r="0" b="0"/>
            <wp:docPr id="1" name="Pictur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53374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sz w:val="32"/>
          <w:szCs w:val="32"/>
        </w:rPr>
        <w:t>2. Press Enter key on the keyboard.</w:t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noProof/>
          <w:sz w:val="32"/>
          <w:szCs w:val="32"/>
        </w:rPr>
        <w:drawing>
          <wp:inline distT="0" distB="0" distL="0" distR="0">
            <wp:extent cx="4586001" cy="1473262"/>
            <wp:effectExtent l="19050" t="0" r="5049" b="0"/>
            <wp:docPr id="2" name="Pictur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05190" cy="147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sz w:val="32"/>
          <w:szCs w:val="32"/>
        </w:rPr>
        <w:t>3. Click, hold and drag</w:t>
      </w:r>
      <w:r w:rsidR="00AC437E">
        <w:rPr>
          <w:sz w:val="32"/>
          <w:szCs w:val="32"/>
        </w:rPr>
        <w:t xml:space="preserve"> downward</w:t>
      </w:r>
      <w:r w:rsidRPr="00211172">
        <w:rPr>
          <w:sz w:val="32"/>
          <w:szCs w:val="32"/>
        </w:rPr>
        <w:t xml:space="preserve"> the horizontal bar.</w:t>
      </w:r>
      <w:r w:rsidRPr="00211172">
        <w:rPr>
          <w:noProof/>
          <w:sz w:val="32"/>
          <w:szCs w:val="32"/>
        </w:rPr>
        <w:drawing>
          <wp:inline distT="0" distB="0" distL="0" distR="0">
            <wp:extent cx="4167360" cy="1136229"/>
            <wp:effectExtent l="19050" t="0" r="4590" b="0"/>
            <wp:docPr id="3" name="Pictur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4042" cy="114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sz w:val="32"/>
          <w:szCs w:val="32"/>
        </w:rPr>
        <w:t xml:space="preserve">4. </w:t>
      </w:r>
      <w:r w:rsidR="004A66D7">
        <w:rPr>
          <w:sz w:val="32"/>
          <w:szCs w:val="32"/>
        </w:rPr>
        <w:t xml:space="preserve">Part I. </w:t>
      </w:r>
      <w:r w:rsidRPr="00211172">
        <w:rPr>
          <w:sz w:val="32"/>
          <w:szCs w:val="32"/>
        </w:rPr>
        <w:t>Click the Region</w:t>
      </w:r>
      <w:r w:rsidR="00DC06DB">
        <w:rPr>
          <w:sz w:val="32"/>
          <w:szCs w:val="32"/>
        </w:rPr>
        <w:t xml:space="preserve">al Office </w:t>
      </w:r>
      <w:r w:rsidRPr="00211172">
        <w:rPr>
          <w:sz w:val="32"/>
          <w:szCs w:val="32"/>
        </w:rPr>
        <w:t>VII header.</w:t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noProof/>
          <w:sz w:val="32"/>
          <w:szCs w:val="32"/>
        </w:rPr>
        <w:drawing>
          <wp:inline distT="0" distB="0" distL="0" distR="0">
            <wp:extent cx="4162915" cy="1379633"/>
            <wp:effectExtent l="19050" t="0" r="9035" b="0"/>
            <wp:docPr id="4" name="Picture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64684" cy="138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6D7" w:rsidRDefault="004A66D7" w:rsidP="00211172">
      <w:pPr>
        <w:spacing w:after="0" w:line="240" w:lineRule="auto"/>
        <w:rPr>
          <w:sz w:val="32"/>
          <w:szCs w:val="32"/>
        </w:rPr>
      </w:pPr>
    </w:p>
    <w:p w:rsidR="004A66D7" w:rsidRDefault="004A66D7" w:rsidP="00211172">
      <w:pPr>
        <w:spacing w:after="0" w:line="240" w:lineRule="auto"/>
        <w:rPr>
          <w:sz w:val="32"/>
          <w:szCs w:val="32"/>
        </w:rPr>
      </w:pPr>
    </w:p>
    <w:p w:rsidR="004A66D7" w:rsidRDefault="004A66D7" w:rsidP="00211172">
      <w:pPr>
        <w:spacing w:after="0" w:line="240" w:lineRule="auto"/>
        <w:rPr>
          <w:sz w:val="32"/>
          <w:szCs w:val="32"/>
        </w:rPr>
      </w:pPr>
    </w:p>
    <w:p w:rsidR="004A66D7" w:rsidRDefault="004A66D7" w:rsidP="00211172">
      <w:pPr>
        <w:spacing w:after="0" w:line="240" w:lineRule="auto"/>
        <w:rPr>
          <w:sz w:val="32"/>
          <w:szCs w:val="32"/>
        </w:rPr>
      </w:pPr>
    </w:p>
    <w:p w:rsidR="004A66D7" w:rsidRDefault="004A66D7" w:rsidP="00211172">
      <w:pPr>
        <w:spacing w:after="0" w:line="240" w:lineRule="auto"/>
        <w:rPr>
          <w:sz w:val="32"/>
          <w:szCs w:val="32"/>
        </w:rPr>
      </w:pPr>
    </w:p>
    <w:p w:rsidR="004A66D7" w:rsidRPr="004A66D7" w:rsidRDefault="00C641BA" w:rsidP="00211172">
      <w:pPr>
        <w:spacing w:after="0" w:line="240" w:lineRule="auto"/>
        <w:rPr>
          <w:b/>
          <w:sz w:val="32"/>
          <w:szCs w:val="32"/>
        </w:rPr>
      </w:pPr>
      <w:r w:rsidRPr="00211172">
        <w:rPr>
          <w:sz w:val="32"/>
          <w:szCs w:val="32"/>
        </w:rPr>
        <w:lastRenderedPageBreak/>
        <w:t xml:space="preserve">5. Fill-in </w:t>
      </w:r>
      <w:r w:rsidR="003F1454" w:rsidRPr="00211172">
        <w:rPr>
          <w:sz w:val="32"/>
          <w:szCs w:val="32"/>
        </w:rPr>
        <w:t>data</w:t>
      </w:r>
      <w:r w:rsidR="004A66D7">
        <w:rPr>
          <w:sz w:val="32"/>
          <w:szCs w:val="32"/>
        </w:rPr>
        <w:t xml:space="preserve"> on the provided text boxes but please log-in first in your </w:t>
      </w:r>
      <w:proofErr w:type="spellStart"/>
      <w:r w:rsidR="004A66D7" w:rsidRPr="004A66D7">
        <w:rPr>
          <w:b/>
          <w:sz w:val="32"/>
          <w:szCs w:val="32"/>
        </w:rPr>
        <w:t>gmail</w:t>
      </w:r>
      <w:proofErr w:type="spellEnd"/>
      <w:r w:rsidR="004A66D7" w:rsidRPr="004A66D7">
        <w:rPr>
          <w:b/>
          <w:sz w:val="32"/>
          <w:szCs w:val="32"/>
        </w:rPr>
        <w:t xml:space="preserve"> account</w:t>
      </w:r>
      <w:r w:rsidR="004A66D7">
        <w:rPr>
          <w:b/>
          <w:sz w:val="32"/>
          <w:szCs w:val="32"/>
        </w:rPr>
        <w:t>.</w:t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noProof/>
          <w:sz w:val="32"/>
          <w:szCs w:val="32"/>
        </w:rPr>
        <w:drawing>
          <wp:inline distT="0" distB="0" distL="0" distR="0">
            <wp:extent cx="4102993" cy="2247441"/>
            <wp:effectExtent l="19050" t="0" r="0" b="0"/>
            <wp:docPr id="5" name="Picture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4737" cy="224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sz w:val="32"/>
          <w:szCs w:val="32"/>
        </w:rPr>
        <w:t xml:space="preserve">6. </w:t>
      </w:r>
      <w:r w:rsidR="00AC437E">
        <w:rPr>
          <w:sz w:val="32"/>
          <w:szCs w:val="32"/>
        </w:rPr>
        <w:t>Click SUBMIT button to transmit data to Central and Regional offices.</w:t>
      </w:r>
    </w:p>
    <w:p w:rsidR="00C641BA" w:rsidRPr="00211172" w:rsidRDefault="00C641BA" w:rsidP="00211172">
      <w:pPr>
        <w:spacing w:after="0" w:line="240" w:lineRule="auto"/>
        <w:rPr>
          <w:sz w:val="32"/>
          <w:szCs w:val="32"/>
        </w:rPr>
      </w:pPr>
      <w:r w:rsidRPr="00211172">
        <w:rPr>
          <w:noProof/>
          <w:sz w:val="32"/>
          <w:szCs w:val="32"/>
        </w:rPr>
        <w:drawing>
          <wp:inline distT="0" distB="0" distL="0" distR="0">
            <wp:extent cx="1831784" cy="1239692"/>
            <wp:effectExtent l="19050" t="0" r="0" b="0"/>
            <wp:docPr id="6" name="Picture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4776" cy="124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454" w:rsidRPr="00211172" w:rsidRDefault="003F1454" w:rsidP="00211172">
      <w:pPr>
        <w:spacing w:after="0" w:line="240" w:lineRule="auto"/>
        <w:rPr>
          <w:sz w:val="32"/>
          <w:szCs w:val="32"/>
        </w:rPr>
      </w:pPr>
      <w:r w:rsidRPr="00211172">
        <w:rPr>
          <w:sz w:val="32"/>
          <w:szCs w:val="32"/>
        </w:rPr>
        <w:t xml:space="preserve">7. </w:t>
      </w:r>
      <w:r w:rsidR="0006254D" w:rsidRPr="00211172">
        <w:rPr>
          <w:sz w:val="32"/>
          <w:szCs w:val="32"/>
        </w:rPr>
        <w:t>Click back the menu bar “Social Network Accounts” of the dnhs6022.weebly.com</w:t>
      </w:r>
    </w:p>
    <w:p w:rsidR="003F1454" w:rsidRPr="00211172" w:rsidRDefault="003F1454" w:rsidP="00211172">
      <w:pPr>
        <w:spacing w:after="0" w:line="240" w:lineRule="auto"/>
        <w:rPr>
          <w:sz w:val="32"/>
          <w:szCs w:val="32"/>
        </w:rPr>
      </w:pPr>
      <w:r w:rsidRPr="00211172">
        <w:rPr>
          <w:noProof/>
          <w:sz w:val="32"/>
          <w:szCs w:val="32"/>
        </w:rPr>
        <w:drawing>
          <wp:inline distT="0" distB="0" distL="0" distR="0">
            <wp:extent cx="5115879" cy="881349"/>
            <wp:effectExtent l="19050" t="0" r="8571" b="0"/>
            <wp:docPr id="7" name="Picture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1519" cy="8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4D" w:rsidRPr="00211172" w:rsidRDefault="0006254D" w:rsidP="00211172">
      <w:pPr>
        <w:spacing w:after="0" w:line="240" w:lineRule="auto"/>
        <w:rPr>
          <w:sz w:val="32"/>
          <w:szCs w:val="32"/>
        </w:rPr>
      </w:pPr>
      <w:r w:rsidRPr="00211172">
        <w:rPr>
          <w:sz w:val="32"/>
          <w:szCs w:val="32"/>
        </w:rPr>
        <w:t xml:space="preserve">8. </w:t>
      </w:r>
      <w:r w:rsidR="004A66D7">
        <w:rPr>
          <w:sz w:val="32"/>
          <w:szCs w:val="32"/>
        </w:rPr>
        <w:t xml:space="preserve">Part II. </w:t>
      </w:r>
      <w:r w:rsidRPr="00211172">
        <w:rPr>
          <w:sz w:val="32"/>
          <w:szCs w:val="32"/>
        </w:rPr>
        <w:t>Fill-in the required</w:t>
      </w:r>
      <w:r w:rsidR="004A66D7">
        <w:rPr>
          <w:sz w:val="32"/>
          <w:szCs w:val="32"/>
        </w:rPr>
        <w:t xml:space="preserve"> information in the text boxes…</w:t>
      </w:r>
    </w:p>
    <w:p w:rsidR="0006254D" w:rsidRPr="00211172" w:rsidRDefault="0006254D" w:rsidP="00211172">
      <w:pPr>
        <w:spacing w:after="0" w:line="240" w:lineRule="auto"/>
        <w:rPr>
          <w:sz w:val="32"/>
          <w:szCs w:val="32"/>
        </w:rPr>
      </w:pPr>
      <w:r w:rsidRPr="00211172">
        <w:rPr>
          <w:noProof/>
          <w:sz w:val="32"/>
          <w:szCs w:val="32"/>
        </w:rPr>
        <w:drawing>
          <wp:inline distT="0" distB="0" distL="0" distR="0">
            <wp:extent cx="4200410" cy="2357133"/>
            <wp:effectExtent l="19050" t="0" r="0" b="0"/>
            <wp:docPr id="8" name="Picture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6714" cy="236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172" w:rsidRDefault="00211172" w:rsidP="00211172">
      <w:pPr>
        <w:spacing w:after="0" w:line="240" w:lineRule="auto"/>
        <w:rPr>
          <w:sz w:val="32"/>
          <w:szCs w:val="32"/>
        </w:rPr>
      </w:pPr>
    </w:p>
    <w:p w:rsidR="00701E8A" w:rsidRDefault="0006254D" w:rsidP="00211172">
      <w:pPr>
        <w:spacing w:after="0" w:line="240" w:lineRule="auto"/>
        <w:rPr>
          <w:rFonts w:ascii="Helvetica" w:hAnsi="Helvetica"/>
          <w:color w:val="000000"/>
          <w:sz w:val="35"/>
          <w:szCs w:val="35"/>
          <w:shd w:val="clear" w:color="auto" w:fill="FFFFFF"/>
        </w:rPr>
      </w:pPr>
      <w:r w:rsidRPr="00211172">
        <w:rPr>
          <w:sz w:val="32"/>
          <w:szCs w:val="32"/>
        </w:rPr>
        <w:t>9. And f</w:t>
      </w:r>
      <w:r w:rsidR="00AC437E">
        <w:rPr>
          <w:sz w:val="32"/>
          <w:szCs w:val="32"/>
        </w:rPr>
        <w:t>inally, yo</w:t>
      </w:r>
      <w:r w:rsidR="00A52FDC">
        <w:rPr>
          <w:sz w:val="32"/>
          <w:szCs w:val="32"/>
        </w:rPr>
        <w:t xml:space="preserve">u click SUBMIT button for monitoring and consolidation of submitted responses as per directive of the Division Memo No. 171, s. 2017. </w:t>
      </w:r>
      <w:r w:rsidR="00A52FDC" w:rsidRPr="00701E8A">
        <w:rPr>
          <w:b/>
          <w:sz w:val="36"/>
          <w:szCs w:val="36"/>
        </w:rPr>
        <w:t>The deadline is March 24, 2017</w:t>
      </w:r>
      <w:r w:rsidR="00A52FDC">
        <w:rPr>
          <w:sz w:val="32"/>
          <w:szCs w:val="32"/>
        </w:rPr>
        <w:t xml:space="preserve">. </w:t>
      </w:r>
      <w:r w:rsidR="00A52FDC" w:rsidRPr="00701E8A">
        <w:rPr>
          <w:sz w:val="36"/>
          <w:szCs w:val="36"/>
        </w:rPr>
        <w:t xml:space="preserve">Failure to do so, </w:t>
      </w:r>
      <w:r w:rsidR="00701E8A" w:rsidRPr="00701E8A">
        <w:rPr>
          <w:sz w:val="36"/>
          <w:szCs w:val="36"/>
        </w:rPr>
        <w:t>the</w:t>
      </w:r>
      <w:r w:rsidR="00701E8A">
        <w:rPr>
          <w:sz w:val="32"/>
          <w:szCs w:val="32"/>
        </w:rPr>
        <w:t xml:space="preserve"> </w:t>
      </w:r>
      <w:r w:rsidR="00701E8A">
        <w:rPr>
          <w:rFonts w:ascii="Helvetica" w:hAnsi="Helvetica"/>
          <w:color w:val="000000"/>
          <w:sz w:val="35"/>
          <w:szCs w:val="35"/>
          <w:shd w:val="clear" w:color="auto" w:fill="FFFFFF"/>
        </w:rPr>
        <w:t xml:space="preserve">list of names and the total number of personnel who did not comply will be reported to </w:t>
      </w:r>
      <w:proofErr w:type="spellStart"/>
      <w:r w:rsidR="00701E8A">
        <w:rPr>
          <w:rFonts w:ascii="Helvetica" w:hAnsi="Helvetica"/>
          <w:color w:val="000000"/>
          <w:sz w:val="35"/>
          <w:szCs w:val="35"/>
          <w:shd w:val="clear" w:color="auto" w:fill="FFFFFF"/>
        </w:rPr>
        <w:t>DepEd</w:t>
      </w:r>
      <w:proofErr w:type="spellEnd"/>
      <w:r w:rsidR="00701E8A">
        <w:rPr>
          <w:rFonts w:ascii="Helvetica" w:hAnsi="Helvetica"/>
          <w:color w:val="000000"/>
          <w:sz w:val="35"/>
          <w:szCs w:val="35"/>
          <w:shd w:val="clear" w:color="auto" w:fill="FFFFFF"/>
        </w:rPr>
        <w:t xml:space="preserve"> Cebu Province Division. Please try to fill-in the </w:t>
      </w:r>
      <w:r w:rsidR="003F505B">
        <w:rPr>
          <w:rFonts w:ascii="Helvetica" w:hAnsi="Helvetica"/>
          <w:color w:val="000000"/>
          <w:sz w:val="35"/>
          <w:szCs w:val="35"/>
          <w:shd w:val="clear" w:color="auto" w:fill="FFFFFF"/>
        </w:rPr>
        <w:t>online forms.</w:t>
      </w:r>
    </w:p>
    <w:p w:rsidR="00701E8A" w:rsidRDefault="00701E8A" w:rsidP="00211172">
      <w:pPr>
        <w:spacing w:after="0" w:line="240" w:lineRule="auto"/>
        <w:rPr>
          <w:noProof/>
          <w:sz w:val="32"/>
          <w:szCs w:val="32"/>
        </w:rPr>
      </w:pPr>
    </w:p>
    <w:p w:rsidR="0006254D" w:rsidRPr="00211172" w:rsidRDefault="00701E8A" w:rsidP="00211172">
      <w:pPr>
        <w:spacing w:after="0" w:line="240" w:lineRule="auto"/>
        <w:rPr>
          <w:sz w:val="32"/>
          <w:szCs w:val="32"/>
        </w:rPr>
      </w:pPr>
      <w:r w:rsidRPr="00211172">
        <w:rPr>
          <w:noProof/>
          <w:sz w:val="32"/>
          <w:szCs w:val="32"/>
        </w:rPr>
        <w:t xml:space="preserve"> </w:t>
      </w:r>
      <w:r w:rsidR="0006254D" w:rsidRPr="00211172">
        <w:rPr>
          <w:noProof/>
          <w:sz w:val="32"/>
          <w:szCs w:val="32"/>
        </w:rPr>
        <w:drawing>
          <wp:inline distT="0" distB="0" distL="0" distR="0">
            <wp:extent cx="2845336" cy="1115302"/>
            <wp:effectExtent l="19050" t="0" r="0" b="0"/>
            <wp:docPr id="9" name="Picture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4252" cy="111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54D" w:rsidRPr="00211172" w:rsidRDefault="0006254D" w:rsidP="00211172">
      <w:pPr>
        <w:spacing w:after="0" w:line="240" w:lineRule="auto"/>
        <w:rPr>
          <w:sz w:val="32"/>
          <w:szCs w:val="32"/>
        </w:rPr>
      </w:pPr>
      <w:r w:rsidRPr="00211172">
        <w:rPr>
          <w:sz w:val="32"/>
          <w:szCs w:val="32"/>
        </w:rPr>
        <w:t>10. If you have viewed this image, your response has been recorded.</w:t>
      </w:r>
      <w:r w:rsidR="005C1007" w:rsidRPr="00211172">
        <w:rPr>
          <w:sz w:val="32"/>
          <w:szCs w:val="32"/>
        </w:rPr>
        <w:t xml:space="preserve"> Thanks</w:t>
      </w:r>
      <w:r w:rsidR="00211172">
        <w:rPr>
          <w:sz w:val="32"/>
          <w:szCs w:val="32"/>
        </w:rPr>
        <w:t>.</w:t>
      </w:r>
    </w:p>
    <w:p w:rsidR="0006254D" w:rsidRDefault="0006254D" w:rsidP="00211172">
      <w:pPr>
        <w:spacing w:after="0" w:line="240" w:lineRule="auto"/>
        <w:rPr>
          <w:sz w:val="32"/>
          <w:szCs w:val="32"/>
        </w:rPr>
      </w:pPr>
      <w:r w:rsidRPr="00211172">
        <w:rPr>
          <w:noProof/>
          <w:sz w:val="32"/>
          <w:szCs w:val="32"/>
        </w:rPr>
        <w:drawing>
          <wp:inline distT="0" distB="0" distL="0" distR="0">
            <wp:extent cx="4508883" cy="2608504"/>
            <wp:effectExtent l="19050" t="0" r="5967" b="0"/>
            <wp:docPr id="10" name="Picture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0799" cy="260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05B" w:rsidRDefault="003F505B" w:rsidP="00211172">
      <w:pPr>
        <w:spacing w:after="0" w:line="240" w:lineRule="auto"/>
        <w:rPr>
          <w:sz w:val="32"/>
          <w:szCs w:val="32"/>
        </w:rPr>
      </w:pPr>
    </w:p>
    <w:p w:rsidR="003F505B" w:rsidRDefault="00354924" w:rsidP="00211172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Prepared by:</w:t>
      </w:r>
    </w:p>
    <w:p w:rsidR="00354924" w:rsidRDefault="00354924" w:rsidP="00211172">
      <w:pPr>
        <w:spacing w:after="0" w:line="240" w:lineRule="auto"/>
        <w:rPr>
          <w:sz w:val="32"/>
          <w:szCs w:val="32"/>
        </w:rPr>
      </w:pPr>
    </w:p>
    <w:p w:rsidR="00354924" w:rsidRPr="00354924" w:rsidRDefault="00354924" w:rsidP="00211172">
      <w:pPr>
        <w:spacing w:after="0" w:line="240" w:lineRule="auto"/>
        <w:rPr>
          <w:b/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54924">
        <w:rPr>
          <w:b/>
          <w:sz w:val="28"/>
          <w:szCs w:val="28"/>
        </w:rPr>
        <w:t>GEORGE P. LUMAYAG</w:t>
      </w:r>
      <w:r w:rsidRPr="00354924">
        <w:rPr>
          <w:b/>
          <w:sz w:val="28"/>
          <w:szCs w:val="28"/>
        </w:rPr>
        <w:tab/>
      </w:r>
      <w:r w:rsidRPr="00354924">
        <w:rPr>
          <w:b/>
          <w:sz w:val="28"/>
          <w:szCs w:val="28"/>
        </w:rPr>
        <w:tab/>
      </w:r>
      <w:r w:rsidRPr="00354924">
        <w:rPr>
          <w:b/>
          <w:sz w:val="28"/>
          <w:szCs w:val="28"/>
        </w:rPr>
        <w:tab/>
        <w:t>ROGER D. BANOGBANOG</w:t>
      </w:r>
    </w:p>
    <w:p w:rsidR="00354924" w:rsidRPr="00354924" w:rsidRDefault="00354924" w:rsidP="00211172">
      <w:pPr>
        <w:spacing w:after="0" w:line="240" w:lineRule="auto"/>
        <w:rPr>
          <w:sz w:val="28"/>
          <w:szCs w:val="28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354924">
        <w:rPr>
          <w:sz w:val="28"/>
          <w:szCs w:val="28"/>
        </w:rPr>
        <w:t xml:space="preserve">    ICT Coordinator</w:t>
      </w:r>
      <w:r w:rsidRPr="00354924">
        <w:rPr>
          <w:sz w:val="28"/>
          <w:szCs w:val="28"/>
        </w:rPr>
        <w:tab/>
      </w:r>
      <w:r w:rsidRPr="00354924">
        <w:rPr>
          <w:sz w:val="28"/>
          <w:szCs w:val="28"/>
        </w:rPr>
        <w:tab/>
      </w:r>
      <w:r w:rsidRPr="00354924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 w:rsidRPr="00354924">
        <w:rPr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 w:rsidRPr="00354924">
        <w:rPr>
          <w:sz w:val="28"/>
          <w:szCs w:val="28"/>
        </w:rPr>
        <w:t>Principal IV</w:t>
      </w:r>
    </w:p>
    <w:p w:rsidR="00354924" w:rsidRPr="00354924" w:rsidRDefault="00354924" w:rsidP="00211172">
      <w:pPr>
        <w:spacing w:after="0" w:line="240" w:lineRule="auto"/>
        <w:rPr>
          <w:sz w:val="28"/>
          <w:szCs w:val="28"/>
        </w:rPr>
      </w:pPr>
      <w:r w:rsidRPr="00354924"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 xml:space="preserve">    </w:t>
      </w:r>
      <w:hyperlink r:id="rId14" w:history="1">
        <w:r w:rsidRPr="00354924">
          <w:rPr>
            <w:rStyle w:val="Hyperlink"/>
            <w:sz w:val="28"/>
            <w:szCs w:val="28"/>
          </w:rPr>
          <w:t>www.georgelumayag.com</w:t>
        </w:r>
      </w:hyperlink>
      <w:r w:rsidRPr="00354924">
        <w:rPr>
          <w:sz w:val="28"/>
          <w:szCs w:val="28"/>
        </w:rPr>
        <w:t xml:space="preserve"> </w:t>
      </w:r>
      <w:r w:rsidRPr="00354924"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 xml:space="preserve">                </w:t>
      </w:r>
      <w:hyperlink r:id="rId15" w:history="1">
        <w:r w:rsidRPr="00354924">
          <w:rPr>
            <w:rStyle w:val="Hyperlink"/>
            <w:sz w:val="28"/>
            <w:szCs w:val="28"/>
          </w:rPr>
          <w:t>www.dnhs6022.weebly.com</w:t>
        </w:r>
      </w:hyperlink>
      <w:r w:rsidRPr="00354924">
        <w:rPr>
          <w:sz w:val="28"/>
          <w:szCs w:val="28"/>
        </w:rPr>
        <w:t xml:space="preserve"> </w:t>
      </w:r>
    </w:p>
    <w:p w:rsidR="00AC437E" w:rsidRDefault="00AC437E" w:rsidP="00211172">
      <w:pPr>
        <w:spacing w:after="0" w:line="240" w:lineRule="auto"/>
        <w:rPr>
          <w:sz w:val="32"/>
          <w:szCs w:val="32"/>
        </w:rPr>
      </w:pPr>
    </w:p>
    <w:p w:rsidR="00211172" w:rsidRPr="00211172" w:rsidRDefault="00211172" w:rsidP="00211172">
      <w:pPr>
        <w:spacing w:after="0" w:line="240" w:lineRule="auto"/>
        <w:rPr>
          <w:sz w:val="32"/>
          <w:szCs w:val="32"/>
        </w:rPr>
      </w:pPr>
    </w:p>
    <w:sectPr w:rsidR="00211172" w:rsidRPr="00211172" w:rsidSect="000A00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rsids>
    <w:rsidRoot w:val="00C641BA"/>
    <w:rsid w:val="0006254D"/>
    <w:rsid w:val="000A00E7"/>
    <w:rsid w:val="00211172"/>
    <w:rsid w:val="00354924"/>
    <w:rsid w:val="0038286B"/>
    <w:rsid w:val="003F1454"/>
    <w:rsid w:val="003F505B"/>
    <w:rsid w:val="004A66D7"/>
    <w:rsid w:val="005C1007"/>
    <w:rsid w:val="005C5B0F"/>
    <w:rsid w:val="006E2053"/>
    <w:rsid w:val="00701E8A"/>
    <w:rsid w:val="00A52FDC"/>
    <w:rsid w:val="00AC437E"/>
    <w:rsid w:val="00B527BE"/>
    <w:rsid w:val="00C641BA"/>
    <w:rsid w:val="00DC06DB"/>
    <w:rsid w:val="00E93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0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1B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41B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701E8A"/>
  </w:style>
  <w:style w:type="character" w:customStyle="1" w:styleId="freebirdformviewerviewitemsitemrequiredasterisk">
    <w:name w:val="freebirdformviewerviewitemsitemrequiredasterisk"/>
    <w:basedOn w:val="DefaultParagraphFont"/>
    <w:rsid w:val="00701E8A"/>
  </w:style>
  <w:style w:type="character" w:styleId="Hyperlink">
    <w:name w:val="Hyperlink"/>
    <w:basedOn w:val="DefaultParagraphFont"/>
    <w:uiPriority w:val="99"/>
    <w:unhideWhenUsed/>
    <w:rsid w:val="00354924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www.dnhs6022.weebly.com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georgelumayag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3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13</cp:revision>
  <cp:lastPrinted>2017-03-21T23:00:00Z</cp:lastPrinted>
  <dcterms:created xsi:type="dcterms:W3CDTF">2017-03-21T02:14:00Z</dcterms:created>
  <dcterms:modified xsi:type="dcterms:W3CDTF">2017-03-21T23:08:00Z</dcterms:modified>
</cp:coreProperties>
</file>